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08" w:rsidRPr="00C04387" w:rsidRDefault="00220B08" w:rsidP="00220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  <w:r w:rsidRPr="00C04387">
        <w:rPr>
          <w:rFonts w:ascii="Times New Roman" w:hAnsi="Times New Roman" w:cs="Times New Roman"/>
          <w:b/>
          <w:sz w:val="28"/>
          <w:szCs w:val="24"/>
          <w:lang w:val="en-US"/>
        </w:rPr>
        <w:t>MECE 441 Lab Exercise</w:t>
      </w:r>
    </w:p>
    <w:p w:rsidR="00220B08" w:rsidRPr="00C04387" w:rsidRDefault="00220B08" w:rsidP="00220B08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4E04" w:rsidRPr="00C04387" w:rsidRDefault="00434E04" w:rsidP="00020D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387">
        <w:rPr>
          <w:rFonts w:ascii="Times New Roman" w:hAnsi="Times New Roman" w:cs="Times New Roman"/>
          <w:sz w:val="24"/>
          <w:szCs w:val="24"/>
          <w:lang w:val="en-US"/>
        </w:rPr>
        <w:t xml:space="preserve">Find the step response of each of the transfer functions shown in </w:t>
      </w:r>
      <w:r w:rsidR="00020D11" w:rsidRPr="00C04387">
        <w:rPr>
          <w:rFonts w:ascii="Times New Roman" w:hAnsi="Times New Roman" w:cs="Times New Roman"/>
          <w:sz w:val="24"/>
          <w:szCs w:val="24"/>
          <w:lang w:val="en-US"/>
        </w:rPr>
        <w:t>below equations</w:t>
      </w:r>
      <w:r w:rsidRPr="00C04387">
        <w:rPr>
          <w:rFonts w:ascii="Times New Roman" w:hAnsi="Times New Roman" w:cs="Times New Roman"/>
          <w:sz w:val="24"/>
          <w:szCs w:val="24"/>
          <w:lang w:val="en-US"/>
        </w:rPr>
        <w:t xml:space="preserve"> and compare them.</w:t>
      </w:r>
    </w:p>
    <w:p w:rsidR="00020D11" w:rsidRPr="00C04387" w:rsidRDefault="00020D11" w:rsidP="00434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4E04" w:rsidRPr="00C04387" w:rsidRDefault="00434E04" w:rsidP="00020D1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0438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0659B27" wp14:editId="5E4E88D9">
            <wp:extent cx="2514600" cy="13906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667"/>
                    <a:stretch/>
                  </pic:blipFill>
                  <pic:spPr bwMode="auto">
                    <a:xfrm>
                      <a:off x="0" y="0"/>
                      <a:ext cx="25146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D11" w:rsidRPr="00C04387" w:rsidRDefault="00020D11" w:rsidP="00020D1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4387">
        <w:rPr>
          <w:rFonts w:ascii="Times New Roman" w:hAnsi="Times New Roman" w:cs="Times New Roman"/>
          <w:sz w:val="24"/>
          <w:szCs w:val="24"/>
          <w:lang w:val="en-US"/>
        </w:rPr>
        <w:t xml:space="preserve">Open the </w:t>
      </w:r>
      <w:r w:rsidR="00C04387" w:rsidRPr="00C04387">
        <w:rPr>
          <w:rFonts w:ascii="Times New Roman" w:hAnsi="Times New Roman" w:cs="Times New Roman"/>
          <w:sz w:val="24"/>
          <w:szCs w:val="24"/>
          <w:lang w:val="en-US"/>
        </w:rPr>
        <w:t xml:space="preserve">SIMULINK </w:t>
      </w:r>
      <w:r w:rsidRPr="00C04387">
        <w:rPr>
          <w:rFonts w:ascii="Times New Roman" w:hAnsi="Times New Roman" w:cs="Times New Roman"/>
          <w:sz w:val="24"/>
          <w:szCs w:val="24"/>
          <w:lang w:val="en-US"/>
        </w:rPr>
        <w:t>model “</w:t>
      </w:r>
      <w:proofErr w:type="spellStart"/>
      <w:r w:rsidRPr="00C04387">
        <w:rPr>
          <w:rFonts w:ascii="Times New Roman" w:hAnsi="Times New Roman" w:cs="Times New Roman"/>
          <w:sz w:val="24"/>
          <w:szCs w:val="24"/>
          <w:lang w:val="en-US"/>
        </w:rPr>
        <w:t>lab_first_order_system.slx</w:t>
      </w:r>
      <w:proofErr w:type="spellEnd"/>
      <w:r w:rsidRPr="00C04387">
        <w:rPr>
          <w:rFonts w:ascii="Times New Roman" w:hAnsi="Times New Roman" w:cs="Times New Roman"/>
          <w:sz w:val="24"/>
          <w:szCs w:val="24"/>
          <w:lang w:val="en-US"/>
        </w:rPr>
        <w:t xml:space="preserve">”. Find the parameter “a” of </w:t>
      </w:r>
      <w:r w:rsidR="002A0FF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04387">
        <w:rPr>
          <w:rFonts w:ascii="Times New Roman" w:hAnsi="Times New Roman" w:cs="Times New Roman"/>
          <w:sz w:val="24"/>
          <w:szCs w:val="24"/>
          <w:lang w:val="en-US"/>
        </w:rPr>
        <w:t xml:space="preserve">first order system. </w:t>
      </w:r>
    </w:p>
    <w:p w:rsidR="00020D11" w:rsidRPr="00C04387" w:rsidRDefault="002A0FF2" w:rsidP="00020D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the</w:t>
      </w:r>
      <w:r w:rsidRPr="00C04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0D11" w:rsidRPr="00C04387">
        <w:rPr>
          <w:rFonts w:ascii="Times New Roman" w:hAnsi="Times New Roman" w:cs="Times New Roman"/>
          <w:sz w:val="24"/>
          <w:szCs w:val="24"/>
          <w:lang w:val="en-US"/>
        </w:rPr>
        <w:t>default parameter</w:t>
      </w:r>
      <w:r w:rsidR="00220B08" w:rsidRPr="00C04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0D11" w:rsidRPr="00C043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0B08" w:rsidRPr="00C04387">
        <w:rPr>
          <w:rFonts w:ascii="Times New Roman" w:hAnsi="Times New Roman" w:cs="Times New Roman"/>
          <w:sz w:val="24"/>
          <w:szCs w:val="24"/>
          <w:lang w:val="en-US"/>
        </w:rPr>
        <w:t>ettings</w:t>
      </w:r>
      <w:r w:rsidR="00020D11" w:rsidRPr="00C0438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020D11" w:rsidRPr="00C04387">
        <w:rPr>
          <w:rFonts w:ascii="Times New Roman" w:hAnsi="Times New Roman" w:cs="Times New Roman"/>
          <w:sz w:val="24"/>
          <w:szCs w:val="24"/>
          <w:lang w:val="en-US"/>
        </w:rPr>
        <w:t>simulink</w:t>
      </w:r>
      <w:proofErr w:type="spellEnd"/>
    </w:p>
    <w:p w:rsidR="00020D11" w:rsidRPr="00C04387" w:rsidRDefault="002A0FF2" w:rsidP="00020D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the</w:t>
      </w:r>
      <w:r w:rsidRPr="00C04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0D11" w:rsidRPr="00C04387">
        <w:rPr>
          <w:rFonts w:ascii="Times New Roman" w:hAnsi="Times New Roman" w:cs="Times New Roman"/>
          <w:sz w:val="24"/>
          <w:szCs w:val="24"/>
          <w:lang w:val="en-US"/>
        </w:rPr>
        <w:t>fixed step size of 1e-5</w:t>
      </w:r>
    </w:p>
    <w:p w:rsidR="00020D11" w:rsidRPr="00C04387" w:rsidRDefault="002A0FF2" w:rsidP="00020D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the</w:t>
      </w:r>
      <w:r w:rsidRPr="00C04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0D11" w:rsidRPr="00C04387">
        <w:rPr>
          <w:rFonts w:ascii="Times New Roman" w:hAnsi="Times New Roman" w:cs="Times New Roman"/>
          <w:sz w:val="24"/>
          <w:szCs w:val="24"/>
          <w:lang w:val="en-US"/>
        </w:rPr>
        <w:t>fixed step size of 1e-6</w:t>
      </w:r>
    </w:p>
    <w:p w:rsidR="00020D11" w:rsidRPr="00C04387" w:rsidRDefault="00020D11" w:rsidP="00020D11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4387">
        <w:rPr>
          <w:rFonts w:ascii="Times New Roman" w:hAnsi="Times New Roman" w:cs="Times New Roman"/>
          <w:sz w:val="24"/>
          <w:szCs w:val="24"/>
          <w:lang w:val="en-US"/>
        </w:rPr>
        <w:t>Comment on the results.</w:t>
      </w:r>
    </w:p>
    <w:p w:rsidR="00220B08" w:rsidRPr="00C04387" w:rsidRDefault="00220B08" w:rsidP="00020D11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0B08" w:rsidRPr="00C04387" w:rsidRDefault="00220B08" w:rsidP="00220B0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4387">
        <w:rPr>
          <w:rFonts w:ascii="Times New Roman" w:hAnsi="Times New Roman" w:cs="Times New Roman"/>
          <w:sz w:val="24"/>
          <w:szCs w:val="24"/>
          <w:lang w:val="en-US"/>
        </w:rPr>
        <w:t xml:space="preserve">Open the </w:t>
      </w:r>
      <w:r w:rsidR="00C04387" w:rsidRPr="00C04387">
        <w:rPr>
          <w:rFonts w:ascii="Times New Roman" w:hAnsi="Times New Roman" w:cs="Times New Roman"/>
          <w:sz w:val="24"/>
          <w:szCs w:val="24"/>
          <w:lang w:val="en-US"/>
        </w:rPr>
        <w:t xml:space="preserve">SIMULINK </w:t>
      </w:r>
      <w:r w:rsidRPr="00C04387">
        <w:rPr>
          <w:rFonts w:ascii="Times New Roman" w:hAnsi="Times New Roman" w:cs="Times New Roman"/>
          <w:sz w:val="24"/>
          <w:szCs w:val="24"/>
          <w:lang w:val="en-US"/>
        </w:rPr>
        <w:t>model “</w:t>
      </w:r>
      <w:proofErr w:type="spellStart"/>
      <w:r w:rsidRPr="00C04387">
        <w:rPr>
          <w:rFonts w:ascii="Times New Roman" w:hAnsi="Times New Roman" w:cs="Times New Roman"/>
          <w:sz w:val="24"/>
          <w:szCs w:val="24"/>
          <w:lang w:val="en-US"/>
        </w:rPr>
        <w:t>lab_second_order_system.slx</w:t>
      </w:r>
      <w:proofErr w:type="spellEnd"/>
      <w:r w:rsidRPr="00C04387">
        <w:rPr>
          <w:rFonts w:ascii="Times New Roman" w:hAnsi="Times New Roman" w:cs="Times New Roman"/>
          <w:sz w:val="24"/>
          <w:szCs w:val="24"/>
          <w:lang w:val="en-US"/>
        </w:rPr>
        <w:t xml:space="preserve">”. Find the transfer function of the given system. </w:t>
      </w:r>
    </w:p>
    <w:p w:rsidR="00220B08" w:rsidRPr="00C04387" w:rsidRDefault="002A0FF2" w:rsidP="00220B08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the</w:t>
      </w:r>
      <w:r w:rsidR="00220B08" w:rsidRPr="00C04387">
        <w:rPr>
          <w:rFonts w:ascii="Times New Roman" w:hAnsi="Times New Roman" w:cs="Times New Roman"/>
          <w:sz w:val="24"/>
          <w:szCs w:val="24"/>
          <w:lang w:val="en-US"/>
        </w:rPr>
        <w:t xml:space="preserve"> default parameter settings of </w:t>
      </w:r>
      <w:proofErr w:type="spellStart"/>
      <w:r w:rsidR="00220B08" w:rsidRPr="00C04387">
        <w:rPr>
          <w:rFonts w:ascii="Times New Roman" w:hAnsi="Times New Roman" w:cs="Times New Roman"/>
          <w:sz w:val="24"/>
          <w:szCs w:val="24"/>
          <w:lang w:val="en-US"/>
        </w:rPr>
        <w:t>simulink</w:t>
      </w:r>
      <w:proofErr w:type="spellEnd"/>
    </w:p>
    <w:p w:rsidR="00220B08" w:rsidRPr="00C04387" w:rsidRDefault="002A0FF2" w:rsidP="00220B08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the</w:t>
      </w:r>
      <w:r w:rsidRPr="00C04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0B08" w:rsidRPr="00C04387">
        <w:rPr>
          <w:rFonts w:ascii="Times New Roman" w:hAnsi="Times New Roman" w:cs="Times New Roman"/>
          <w:sz w:val="24"/>
          <w:szCs w:val="24"/>
          <w:lang w:val="en-US"/>
        </w:rPr>
        <w:t>fixed step size of 1e-5</w:t>
      </w:r>
      <w:r w:rsidR="00C04387" w:rsidRPr="00C043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0B08" w:rsidRPr="00C04387" w:rsidRDefault="002A0FF2" w:rsidP="00220B08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the</w:t>
      </w:r>
      <w:r w:rsidRPr="00C04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0B08" w:rsidRPr="00C04387">
        <w:rPr>
          <w:rFonts w:ascii="Times New Roman" w:hAnsi="Times New Roman" w:cs="Times New Roman"/>
          <w:sz w:val="24"/>
          <w:szCs w:val="24"/>
          <w:lang w:val="en-US"/>
        </w:rPr>
        <w:t>fixed step size of 1e-6</w:t>
      </w:r>
      <w:r w:rsidR="00C04387" w:rsidRPr="00C043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0B08" w:rsidRPr="00C04387" w:rsidRDefault="00220B08" w:rsidP="00220B08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4387">
        <w:rPr>
          <w:rFonts w:ascii="Times New Roman" w:hAnsi="Times New Roman" w:cs="Times New Roman"/>
          <w:sz w:val="24"/>
          <w:szCs w:val="24"/>
          <w:lang w:val="en-US"/>
        </w:rPr>
        <w:t>Comment on the results.</w:t>
      </w:r>
    </w:p>
    <w:p w:rsidR="00220B08" w:rsidRPr="00C04387" w:rsidRDefault="00220B08" w:rsidP="00020D11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09A9" w:rsidRPr="00C04387" w:rsidRDefault="00C909A9" w:rsidP="00020D11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D11" w:rsidRPr="00C04387" w:rsidRDefault="00C909A9" w:rsidP="00C909A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4387">
        <w:rPr>
          <w:rFonts w:ascii="Times New Roman" w:hAnsi="Times New Roman" w:cs="Times New Roman"/>
          <w:sz w:val="24"/>
          <w:szCs w:val="24"/>
          <w:lang w:val="en-US"/>
        </w:rPr>
        <w:t>Obtain a linearized model around the equilibrium point (</w:t>
      </w:r>
      <w:proofErr w:type="spellStart"/>
      <w:r w:rsidRPr="00C0438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20B08" w:rsidRPr="00C043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Q</w:t>
      </w:r>
      <w:proofErr w:type="spellEnd"/>
      <w:r w:rsidRPr="00C0438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C0438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043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Q</w:t>
      </w:r>
      <w:proofErr w:type="spellEnd"/>
      <w:r w:rsidRPr="00C04387">
        <w:rPr>
          <w:rFonts w:ascii="Times New Roman" w:hAnsi="Times New Roman" w:cs="Times New Roman"/>
          <w:sz w:val="24"/>
          <w:szCs w:val="24"/>
          <w:lang w:val="en-US"/>
        </w:rPr>
        <w:t xml:space="preserve">) = (-2; 0), by using </w:t>
      </w:r>
      <w:r w:rsidR="00220B08" w:rsidRPr="00C04387">
        <w:rPr>
          <w:rFonts w:ascii="Times New Roman" w:hAnsi="Times New Roman" w:cs="Times New Roman"/>
          <w:sz w:val="24"/>
          <w:szCs w:val="24"/>
          <w:lang w:val="en-US"/>
        </w:rPr>
        <w:t xml:space="preserve">MATLAB </w:t>
      </w:r>
      <w:r w:rsidRPr="00C04387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proofErr w:type="spellStart"/>
      <w:r w:rsidRPr="00C04387">
        <w:rPr>
          <w:rFonts w:ascii="Times New Roman" w:hAnsi="Times New Roman" w:cs="Times New Roman"/>
          <w:i/>
          <w:sz w:val="24"/>
          <w:szCs w:val="24"/>
          <w:lang w:val="en-US"/>
        </w:rPr>
        <w:t>linmod</w:t>
      </w:r>
      <w:proofErr w:type="spellEnd"/>
      <w:r w:rsidRPr="00C043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09A9" w:rsidRPr="00C04387" w:rsidRDefault="00C909A9" w:rsidP="00020D1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0438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2D3E52D" wp14:editId="4EF66920">
            <wp:extent cx="2595245" cy="73329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7000"/>
                    <a:stretch/>
                  </pic:blipFill>
                  <pic:spPr bwMode="auto">
                    <a:xfrm>
                      <a:off x="0" y="0"/>
                      <a:ext cx="2634773" cy="744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09A9" w:rsidRPr="00C0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75C08"/>
    <w:multiLevelType w:val="hybridMultilevel"/>
    <w:tmpl w:val="A3544DEE"/>
    <w:lvl w:ilvl="0" w:tplc="D13EE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AD"/>
    <w:rsid w:val="00020D11"/>
    <w:rsid w:val="001821AD"/>
    <w:rsid w:val="00220B08"/>
    <w:rsid w:val="00284F51"/>
    <w:rsid w:val="002A0FF2"/>
    <w:rsid w:val="00434E04"/>
    <w:rsid w:val="00B70B38"/>
    <w:rsid w:val="00C04387"/>
    <w:rsid w:val="00C9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735A2-B87C-4BE9-9940-94FD24BE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 ERGEZER</dc:creator>
  <cp:keywords/>
  <dc:description/>
  <cp:lastModifiedBy>Windows User</cp:lastModifiedBy>
  <cp:revision>2</cp:revision>
  <dcterms:created xsi:type="dcterms:W3CDTF">2018-10-16T12:14:00Z</dcterms:created>
  <dcterms:modified xsi:type="dcterms:W3CDTF">2018-10-16T12:14:00Z</dcterms:modified>
</cp:coreProperties>
</file>